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《大学生安全教育》开课通知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同学们好！祝贺并欢迎你考入首都体育学院开始新的学习。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大学生的人身、财产安全和身心健康，是大学生在校学习、生活的基本保障。为增强大学生的安全防范意识，提高防范各类案件、事故和抵御非法侵害的能力，我校特对大一学生开设《大学生安全教育》课程，现将相关要求通知如下：</w:t>
      </w:r>
    </w:p>
    <w:p>
      <w:pPr>
        <w:spacing w:line="300" w:lineRule="auto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一、学习时间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1、开课时间：202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 xml:space="preserve">年8月15日——11月30日 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2、请同学们务必在该时间段内完成课程学习，提前学习无效，时间截止后学习无效。</w:t>
      </w:r>
    </w:p>
    <w:p>
      <w:pPr>
        <w:spacing w:line="300" w:lineRule="auto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二、学习要求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1、同学在课程中完成学习任务，获得积分，积分达到1000视为通过。未通过者，可以参加一次补考，补考仍未通过，不予毕业。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2、同学进入课程后，点击页面任何积分圆圈，即可进入“学习积分”页面，请详细参看积分规则和积分规则说明。</w:t>
      </w:r>
    </w:p>
    <w:p>
      <w:pPr>
        <w:spacing w:line="300" w:lineRule="auto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三、答疑咨询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学习中遇到问题可联系课程服务人员（QQ群答疑364137411、13141183466，周一至周日早8:30——22:00）。</w:t>
      </w:r>
    </w:p>
    <w:p>
      <w:pPr>
        <w:spacing w:line="300" w:lineRule="auto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四、学习方式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1、电脑端学习</w:t>
      </w:r>
    </w:p>
    <w:p>
      <w:pPr>
        <w:spacing w:line="30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 打开网址http://cupesbwc.fanya.chaoxing.com，点击登</w:t>
      </w:r>
      <w:r>
        <w:rPr>
          <w:rFonts w:hint="eastAsia" w:ascii="宋体" w:hAnsi="宋体"/>
          <w:sz w:val="21"/>
          <w:szCs w:val="21"/>
          <w:lang w:val="en-US" w:eastAsia="zh-CN"/>
        </w:rPr>
        <w:t>录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按钮进入登</w:t>
      </w:r>
      <w:r>
        <w:rPr>
          <w:rFonts w:hint="eastAsia" w:ascii="宋体" w:hAnsi="宋体"/>
          <w:sz w:val="21"/>
          <w:szCs w:val="21"/>
          <w:lang w:val="en-US" w:eastAsia="zh-CN"/>
        </w:rPr>
        <w:t>录</w:t>
      </w:r>
      <w:r>
        <w:rPr>
          <w:rFonts w:hint="eastAsia" w:ascii="宋体" w:hAnsi="宋体"/>
          <w:sz w:val="21"/>
          <w:szCs w:val="21"/>
        </w:rPr>
        <w:t>页面。</w:t>
      </w:r>
    </w:p>
    <w:p>
      <w:pPr>
        <w:spacing w:line="30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 点击页面右上“登录”按钮进入登录页面，用手机号注册后，认证（添加）单位：“</w:t>
      </w:r>
      <w:r>
        <w:rPr>
          <w:rFonts w:hint="eastAsia" w:ascii="宋体" w:hAnsi="宋体"/>
          <w:sz w:val="21"/>
          <w:szCs w:val="21"/>
          <w:lang w:val="en-US" w:eastAsia="zh-CN"/>
        </w:rPr>
        <w:t>首都体育学院安全教育平台</w:t>
      </w:r>
      <w:r>
        <w:rPr>
          <w:rFonts w:hint="eastAsia" w:ascii="宋体" w:hAnsi="宋体"/>
          <w:sz w:val="21"/>
          <w:szCs w:val="21"/>
        </w:rPr>
        <w:t>”和身份证号。进入学习空间，点击《</w:t>
      </w:r>
      <w:r>
        <w:rPr>
          <w:rFonts w:hint="eastAsia" w:ascii="宋体" w:hAnsi="宋体"/>
          <w:sz w:val="21"/>
          <w:szCs w:val="21"/>
          <w:lang w:val="en-US" w:eastAsia="zh-CN"/>
        </w:rPr>
        <w:t>大学生安全教育</w:t>
      </w:r>
      <w:r>
        <w:rPr>
          <w:rFonts w:hint="eastAsia" w:ascii="宋体" w:hAnsi="宋体"/>
          <w:sz w:val="21"/>
          <w:szCs w:val="21"/>
        </w:rPr>
        <w:t>》课程图片，即可开始学习；（如已在学习通APP注册登录可以用注册的手机号和密码或者是手机号+验证码的方式直接登录无需再次注册）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2、手机端学习：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①在手机应用市场搜超星“学习通”下载安装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②安装完成后进入登录页，用手机号注册登录，在账号管理下，认证（添加）单位：“</w:t>
      </w:r>
      <w:r>
        <w:rPr>
          <w:rFonts w:hint="eastAsia" w:ascii="宋体" w:hAnsi="宋体"/>
          <w:sz w:val="21"/>
          <w:szCs w:val="21"/>
          <w:lang w:val="en-US" w:eastAsia="zh-CN"/>
        </w:rPr>
        <w:t>首都体育学院安全教育平台</w:t>
      </w:r>
      <w:r>
        <w:rPr>
          <w:rFonts w:hint="eastAsia" w:ascii="宋体" w:hAnsi="宋体"/>
          <w:sz w:val="21"/>
          <w:szCs w:val="21"/>
        </w:rPr>
        <w:t>”和身份证号。在“课程”下点击《</w:t>
      </w:r>
      <w:r>
        <w:rPr>
          <w:rFonts w:hint="eastAsia" w:ascii="宋体" w:hAnsi="宋体"/>
          <w:sz w:val="21"/>
          <w:szCs w:val="21"/>
          <w:lang w:val="en-US" w:eastAsia="zh-CN"/>
        </w:rPr>
        <w:t>大学生安全教育课程</w:t>
      </w:r>
      <w:r>
        <w:rPr>
          <w:rFonts w:hint="eastAsia" w:ascii="宋体" w:hAnsi="宋体"/>
          <w:sz w:val="21"/>
          <w:szCs w:val="21"/>
        </w:rPr>
        <w:t>》，即可开始学习。</w:t>
      </w:r>
    </w:p>
    <w:p>
      <w:pPr>
        <w:spacing w:line="30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③点击“我”-“课程”下的相应课程，即可开始学习；在首页右上角输入邀请码“past”,切换至“首都体育学院安全教育平台”，可以了解更多安全知识。                                              </w:t>
      </w:r>
    </w:p>
    <w:p>
      <w:pPr>
        <w:spacing w:line="300" w:lineRule="auto"/>
        <w:rPr>
          <w:rFonts w:ascii="宋体" w:hAnsi="宋体"/>
          <w:sz w:val="21"/>
          <w:szCs w:val="21"/>
        </w:rPr>
      </w:pPr>
    </w:p>
    <w:p>
      <w:pPr>
        <w:spacing w:line="300" w:lineRule="auto"/>
        <w:jc w:val="right"/>
        <w:rPr>
          <w:rFonts w:ascii="宋体" w:hAnsi="宋体"/>
          <w:sz w:val="21"/>
          <w:szCs w:val="21"/>
        </w:rPr>
      </w:pPr>
    </w:p>
    <w:p>
      <w:pPr>
        <w:wordWrap w:val="0"/>
        <w:spacing w:line="300" w:lineRule="auto"/>
        <w:jc w:val="righ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首都体育学院保卫部</w:t>
      </w:r>
    </w:p>
    <w:p>
      <w:pPr>
        <w:spacing w:line="300" w:lineRule="auto"/>
        <w:ind w:right="105"/>
        <w:jc w:val="righ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202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 xml:space="preserve">年7月20日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MmU5OGM5NzBkNGFkMDUyYTM0ZDE4NDViMTc5Y2MifQ=="/>
  </w:docVars>
  <w:rsids>
    <w:rsidRoot w:val="13BA6320"/>
    <w:rsid w:val="002A2E5A"/>
    <w:rsid w:val="008B7735"/>
    <w:rsid w:val="00D55BE8"/>
    <w:rsid w:val="075A3FFC"/>
    <w:rsid w:val="07F43A9E"/>
    <w:rsid w:val="09BA14DD"/>
    <w:rsid w:val="13BA6320"/>
    <w:rsid w:val="15B11221"/>
    <w:rsid w:val="1CD63BDD"/>
    <w:rsid w:val="22F95FB5"/>
    <w:rsid w:val="353510DE"/>
    <w:rsid w:val="3C660099"/>
    <w:rsid w:val="3F4554CE"/>
    <w:rsid w:val="3F736409"/>
    <w:rsid w:val="50C200E6"/>
    <w:rsid w:val="54683AC5"/>
    <w:rsid w:val="5B5A36AD"/>
    <w:rsid w:val="5EE17F89"/>
    <w:rsid w:val="603C7CCE"/>
    <w:rsid w:val="61941773"/>
    <w:rsid w:val="67656D42"/>
    <w:rsid w:val="6BAB6643"/>
    <w:rsid w:val="6C847C6A"/>
    <w:rsid w:val="709078CF"/>
    <w:rsid w:val="7D3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cs="宋体" w:asciiTheme="minorHAnsi" w:hAnsiTheme="minorHAnsi"/>
      <w:kern w:val="2"/>
      <w:sz w:val="28"/>
      <w:szCs w:val="22"/>
      <w:lang w:val="en-US" w:eastAsia="zh-CN" w:bidi="ar-SA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eastAsia="宋体" w:asciiTheme="minorHAnsi" w:hAnsiTheme="minorHAnsi"/>
      <w:b/>
      <w:bCs/>
      <w:sz w:val="28"/>
      <w:szCs w:val="32"/>
    </w:rPr>
  </w:style>
  <w:style w:type="character" w:customStyle="1" w:styleId="11">
    <w:name w:val="页眉 Char"/>
    <w:basedOn w:val="8"/>
    <w:link w:val="6"/>
    <w:uiPriority w:val="0"/>
    <w:rPr>
      <w:rFonts w:eastAsia="宋体" w:cs="宋体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rFonts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725</Words>
  <Characters>802</Characters>
  <Lines>6</Lines>
  <Paragraphs>1</Paragraphs>
  <TotalTime>2</TotalTime>
  <ScaleCrop>false</ScaleCrop>
  <LinksUpToDate>false</LinksUpToDate>
  <CharactersWithSpaces>860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2021-07-05T03:22:00Z</dcterms:created>
  <dc:creator>熊帅</dc:creator>
  <cp:lastModifiedBy>57602</cp:lastModifiedBy>
  <dcterms:modified xsi:type="dcterms:W3CDTF">2023-06-30T04:40:00Z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06B6DDA8585847F09EA84B6510BA3F55</vt:lpwstr>
  </property>
</Properties>
</file>